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AC45B" w14:textId="77777777" w:rsidR="00637477" w:rsidRDefault="000F72AD" w:rsidP="00E04585">
      <w:pPr>
        <w:jc w:val="center"/>
        <w:rPr>
          <w:noProof/>
        </w:rPr>
      </w:pPr>
      <w:r>
        <w:rPr>
          <w:noProof/>
        </w:rPr>
        <mc:AlternateContent>
          <mc:Choice Requires="wps">
            <w:drawing>
              <wp:anchor distT="0" distB="0" distL="114300" distR="114300" simplePos="0" relativeHeight="251654656" behindDoc="0" locked="0" layoutInCell="1" allowOverlap="1" wp14:anchorId="0E78AA00" wp14:editId="461E6CC9">
                <wp:simplePos x="0" y="0"/>
                <wp:positionH relativeFrom="column">
                  <wp:posOffset>4819651</wp:posOffset>
                </wp:positionH>
                <wp:positionV relativeFrom="paragraph">
                  <wp:posOffset>449580</wp:posOffset>
                </wp:positionV>
                <wp:extent cx="1187450" cy="693420"/>
                <wp:effectExtent l="0" t="0" r="6350" b="1778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C1A82" w14:textId="77777777" w:rsidR="00055643" w:rsidRDefault="00055643" w:rsidP="00035459">
                            <w:pPr>
                              <w:spacing w:after="0" w:line="240" w:lineRule="auto"/>
                              <w:rPr>
                                <w:rFonts w:eastAsia="Times New Roman"/>
                                <w:b/>
                                <w:shd w:val="clear" w:color="auto" w:fill="FFFFFF"/>
                              </w:rPr>
                            </w:pPr>
                            <w:r>
                              <w:rPr>
                                <w:rFonts w:eastAsia="Times New Roman"/>
                                <w:b/>
                                <w:shd w:val="clear" w:color="auto" w:fill="FFFFFF"/>
                              </w:rPr>
                              <w:t xml:space="preserve">CSE: </w:t>
                            </w:r>
                            <w:r w:rsidRPr="00A45151">
                              <w:rPr>
                                <w:rFonts w:eastAsia="Times New Roman"/>
                                <w:b/>
                                <w:shd w:val="clear" w:color="auto" w:fill="FFFFFF"/>
                              </w:rPr>
                              <w:t xml:space="preserve">TGIF             </w:t>
                            </w:r>
                          </w:p>
                          <w:p w14:paraId="4911A1E7" w14:textId="77777777" w:rsidR="00055643" w:rsidRDefault="00055643" w:rsidP="00035459">
                            <w:pPr>
                              <w:spacing w:after="0" w:line="240" w:lineRule="auto"/>
                              <w:rPr>
                                <w:rFonts w:eastAsia="Times New Roman"/>
                                <w:b/>
                                <w:shd w:val="clear" w:color="auto" w:fill="FFFFFF"/>
                              </w:rPr>
                            </w:pPr>
                            <w:r w:rsidRPr="00A45151">
                              <w:rPr>
                                <w:rFonts w:eastAsia="Times New Roman"/>
                                <w:b/>
                                <w:shd w:val="clear" w:color="auto" w:fill="FFFFFF"/>
                              </w:rPr>
                              <w:t xml:space="preserve">FWB: 1QF            </w:t>
                            </w:r>
                          </w:p>
                          <w:p w14:paraId="447CE8FE" w14:textId="77777777" w:rsidR="00055643" w:rsidRPr="00A45151" w:rsidRDefault="00055643" w:rsidP="00035459">
                            <w:pPr>
                              <w:spacing w:after="0" w:line="240" w:lineRule="auto"/>
                              <w:rPr>
                                <w:rFonts w:ascii="Times New Roman" w:eastAsia="Times New Roman" w:hAnsi="Times New Roman"/>
                                <w:b/>
                                <w:sz w:val="24"/>
                                <w:szCs w:val="24"/>
                              </w:rPr>
                            </w:pPr>
                            <w:r w:rsidRPr="00A45151">
                              <w:rPr>
                                <w:rFonts w:eastAsia="Times New Roman"/>
                                <w:b/>
                                <w:shd w:val="clear" w:color="auto" w:fill="FFFFFF"/>
                              </w:rPr>
                              <w:t>OTC: VPGDF</w:t>
                            </w:r>
                          </w:p>
                          <w:p w14:paraId="07033C75" w14:textId="77777777" w:rsidR="00055643" w:rsidRDefault="00055643" w:rsidP="006F243C">
                            <w:pPr>
                              <w:spacing w:line="240" w:lineRule="auto"/>
                              <w:rPr>
                                <w:rFonts w:ascii="Open Sans" w:hAnsi="Open Sans" w:cs="Open Sans"/>
                                <w:color w:val="2B2B2B"/>
                                <w:sz w:val="16"/>
                                <w:szCs w:val="16"/>
                                <w:lang w:val="en-CA"/>
                              </w:rPr>
                            </w:pPr>
                          </w:p>
                          <w:p w14:paraId="2233025D" w14:textId="77777777" w:rsidR="00055643" w:rsidRPr="00EE1873" w:rsidRDefault="00055643" w:rsidP="006F243C">
                            <w:pPr>
                              <w:spacing w:line="240" w:lineRule="auto"/>
                              <w:rPr>
                                <w:rFonts w:ascii="Open Sans" w:hAnsi="Open Sans" w:cs="Open Sans"/>
                                <w:color w:val="2B2B2B"/>
                                <w:sz w:val="16"/>
                                <w:szCs w:val="16"/>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78AA00" id="_x0000_t202" coordsize="21600,21600" o:spt="202" path="m,l,21600r21600,l21600,xe">
                <v:stroke joinstyle="miter"/>
                <v:path gradientshapeok="t" o:connecttype="rect"/>
              </v:shapetype>
              <v:shape id="Text Box 103" o:spid="_x0000_s1026" type="#_x0000_t202" style="position:absolute;left:0;text-align:left;margin-left:379.5pt;margin-top:35.4pt;width:93.5pt;height:5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" filled="f" stroked="f">
                <v:textbox inset="0,0,0,0">
                  <w:txbxContent>
                    <w:p w14:paraId="197C1A82" w14:textId="77777777" w:rsidR="00055643" w:rsidRDefault="00055643" w:rsidP="00035459">
                      <w:pPr>
                        <w:spacing w:after="0" w:line="240" w:lineRule="auto"/>
                        <w:rPr>
                          <w:rFonts w:eastAsia="Times New Roman"/>
                          <w:b/>
                          <w:shd w:val="clear" w:color="auto" w:fill="FFFFFF"/>
                        </w:rPr>
                      </w:pPr>
                      <w:r>
                        <w:rPr>
                          <w:rFonts w:eastAsia="Times New Roman"/>
                          <w:b/>
                          <w:shd w:val="clear" w:color="auto" w:fill="FFFFFF"/>
                        </w:rPr>
                        <w:t xml:space="preserve">CSE: </w:t>
                      </w:r>
                      <w:r w:rsidRPr="00A45151">
                        <w:rPr>
                          <w:rFonts w:eastAsia="Times New Roman"/>
                          <w:b/>
                          <w:shd w:val="clear" w:color="auto" w:fill="FFFFFF"/>
                        </w:rPr>
                        <w:t xml:space="preserve">TGIF             </w:t>
                      </w:r>
                    </w:p>
                    <w:p w14:paraId="4911A1E7" w14:textId="77777777" w:rsidR="00055643" w:rsidRDefault="00055643" w:rsidP="00035459">
                      <w:pPr>
                        <w:spacing w:after="0" w:line="240" w:lineRule="auto"/>
                        <w:rPr>
                          <w:rFonts w:eastAsia="Times New Roman"/>
                          <w:b/>
                          <w:shd w:val="clear" w:color="auto" w:fill="FFFFFF"/>
                        </w:rPr>
                      </w:pPr>
                      <w:r w:rsidRPr="00A45151">
                        <w:rPr>
                          <w:rFonts w:eastAsia="Times New Roman"/>
                          <w:b/>
                          <w:shd w:val="clear" w:color="auto" w:fill="FFFFFF"/>
                        </w:rPr>
                        <w:t xml:space="preserve">FWB: 1QF            </w:t>
                      </w:r>
                    </w:p>
                    <w:p w14:paraId="447CE8FE" w14:textId="77777777" w:rsidR="00055643" w:rsidRPr="00A45151" w:rsidRDefault="00055643" w:rsidP="00035459">
                      <w:pPr>
                        <w:spacing w:after="0" w:line="240" w:lineRule="auto"/>
                        <w:rPr>
                          <w:rFonts w:ascii="Times New Roman" w:eastAsia="Times New Roman" w:hAnsi="Times New Roman"/>
                          <w:b/>
                          <w:sz w:val="24"/>
                          <w:szCs w:val="24"/>
                        </w:rPr>
                      </w:pPr>
                      <w:r w:rsidRPr="00A45151">
                        <w:rPr>
                          <w:rFonts w:eastAsia="Times New Roman"/>
                          <w:b/>
                          <w:shd w:val="clear" w:color="auto" w:fill="FFFFFF"/>
                        </w:rPr>
                        <w:t>OTC: VPGDF</w:t>
                      </w:r>
                    </w:p>
                    <w:p w14:paraId="07033C75" w14:textId="77777777" w:rsidR="00055643" w:rsidRDefault="00055643" w:rsidP="006F243C">
                      <w:pPr>
                        <w:spacing w:line="240" w:lineRule="auto"/>
                        <w:rPr>
                          <w:rFonts w:ascii="Open Sans" w:hAnsi="Open Sans" w:cs="Open Sans"/>
                          <w:color w:val="2B2B2B"/>
                          <w:sz w:val="16"/>
                          <w:szCs w:val="16"/>
                          <w:lang w:val="en-CA"/>
                        </w:rPr>
                      </w:pPr>
                    </w:p>
                    <w:p w14:paraId="2233025D" w14:textId="77777777" w:rsidR="00055643" w:rsidRPr="00EE1873" w:rsidRDefault="00055643" w:rsidP="006F243C">
                      <w:pPr>
                        <w:spacing w:line="240" w:lineRule="auto"/>
                        <w:rPr>
                          <w:rFonts w:ascii="Open Sans" w:hAnsi="Open Sans" w:cs="Open Sans"/>
                          <w:color w:val="2B2B2B"/>
                          <w:sz w:val="16"/>
                          <w:szCs w:val="16"/>
                          <w:lang w:val="en-CA"/>
                        </w:rPr>
                      </w:pPr>
                    </w:p>
                  </w:txbxContent>
                </v:textbox>
              </v:shape>
            </w:pict>
          </mc:Fallback>
        </mc:AlternateContent>
      </w:r>
      <w:r w:rsidR="00762CD3">
        <w:rPr>
          <w:noProof/>
        </w:rPr>
        <mc:AlternateContent>
          <mc:Choice Requires="wps">
            <w:drawing>
              <wp:anchor distT="0" distB="0" distL="114300" distR="114300" simplePos="0" relativeHeight="251655680" behindDoc="0" locked="0" layoutInCell="1" allowOverlap="1" wp14:anchorId="184029FF" wp14:editId="7097E058">
                <wp:simplePos x="0" y="0"/>
                <wp:positionH relativeFrom="column">
                  <wp:posOffset>3909060</wp:posOffset>
                </wp:positionH>
                <wp:positionV relativeFrom="paragraph">
                  <wp:posOffset>746760</wp:posOffset>
                </wp:positionV>
                <wp:extent cx="1036320" cy="219075"/>
                <wp:effectExtent l="0" t="0" r="5080" b="9525"/>
                <wp:wrapNone/>
                <wp:docPr id="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E1A25" w14:textId="77777777" w:rsidR="00055643" w:rsidRPr="00A45151" w:rsidRDefault="00055643" w:rsidP="00A45151">
                            <w:pPr>
                              <w:rPr>
                                <w:b/>
                                <w:sz w:val="40"/>
                                <w:szCs w:val="64"/>
                                <w:u w:val="single"/>
                              </w:rPr>
                            </w:pPr>
                            <w:r>
                              <w:rPr>
                                <w:sz w:val="40"/>
                                <w:szCs w:val="6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4029FF" id="Text Box 104" o:spid="_x0000_s1027" type="#_x0000_t202" style="position:absolute;left:0;text-align:left;margin-left:307.8pt;margin-top:58.8pt;width:81.6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" filled="f" stroked="f">
                <v:textbox inset="0,0,0,0">
                  <w:txbxContent>
                    <w:p w14:paraId="696E1A25" w14:textId="77777777" w:rsidR="00055643" w:rsidRPr="00A45151" w:rsidRDefault="00055643" w:rsidP="00A45151">
                      <w:pPr>
                        <w:rPr>
                          <w:b/>
                          <w:sz w:val="40"/>
                          <w:szCs w:val="64"/>
                          <w:u w:val="single"/>
                        </w:rPr>
                      </w:pPr>
                      <w:r>
                        <w:rPr>
                          <w:sz w:val="40"/>
                          <w:szCs w:val="64"/>
                        </w:rPr>
                        <w:tab/>
                      </w:r>
                    </w:p>
                  </w:txbxContent>
                </v:textbox>
              </v:shape>
            </w:pict>
          </mc:Fallback>
        </mc:AlternateContent>
      </w:r>
      <w:r w:rsidR="00762CD3">
        <w:rPr>
          <w:noProof/>
        </w:rPr>
        <mc:AlternateContent>
          <mc:Choice Requires="wps">
            <w:drawing>
              <wp:anchor distT="0" distB="0" distL="114300" distR="114300" simplePos="0" relativeHeight="251653632" behindDoc="0" locked="0" layoutInCell="1" allowOverlap="1" wp14:anchorId="0D867F77" wp14:editId="7BD4B67E">
                <wp:simplePos x="0" y="0"/>
                <wp:positionH relativeFrom="column">
                  <wp:posOffset>4890770</wp:posOffset>
                </wp:positionH>
                <wp:positionV relativeFrom="paragraph">
                  <wp:posOffset>1727835</wp:posOffset>
                </wp:positionV>
                <wp:extent cx="1185545" cy="224790"/>
                <wp:effectExtent l="0" t="0" r="8255" b="3810"/>
                <wp:wrapNone/>
                <wp:docPr id="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4B6F1" w14:textId="77777777" w:rsidR="00055643" w:rsidRPr="00211C0A" w:rsidRDefault="00055643" w:rsidP="00211C0A">
                            <w:pPr>
                              <w:rPr>
                                <w:szCs w:val="6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867F77" id="Text Box 85" o:spid="_x0000_s1028" type="#_x0000_t202" style="position:absolute;left:0;text-align:left;margin-left:385.1pt;margin-top:136.05pt;width:93.35pt;height:17.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" filled="f" stroked="f">
                <v:textbox inset="0,0,0,0">
                  <w:txbxContent>
                    <w:p w14:paraId="27F4B6F1" w14:textId="77777777" w:rsidR="00055643" w:rsidRPr="00211C0A" w:rsidRDefault="00055643" w:rsidP="00211C0A">
                      <w:pPr>
                        <w:rPr>
                          <w:szCs w:val="64"/>
                        </w:rPr>
                      </w:pPr>
                    </w:p>
                  </w:txbxContent>
                </v:textbox>
              </v:shape>
            </w:pict>
          </mc:Fallback>
        </mc:AlternateContent>
      </w:r>
      <w:r w:rsidR="004E26FD">
        <w:rPr>
          <w:noProof/>
        </w:rPr>
        <w:softHyphen/>
      </w:r>
      <w:r w:rsidR="007D54D3">
        <w:rPr>
          <w:noProof/>
        </w:rPr>
        <w:drawing>
          <wp:inline distT="0" distB="0" distL="0" distR="0" wp14:anchorId="2A69FDCE" wp14:editId="3F3A8F65">
            <wp:extent cx="2007870" cy="82296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N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6919" cy="838965"/>
                    </a:xfrm>
                    <a:prstGeom prst="rect">
                      <a:avLst/>
                    </a:prstGeom>
                  </pic:spPr>
                </pic:pic>
              </a:graphicData>
            </a:graphic>
          </wp:inline>
        </w:drawing>
      </w:r>
    </w:p>
    <w:p w14:paraId="2BCB93C1" w14:textId="77777777" w:rsidR="00A45151" w:rsidRDefault="00A45151"/>
    <w:p w14:paraId="3BF00B89" w14:textId="71F19703" w:rsidR="00104C43" w:rsidRDefault="00FE3D20" w:rsidP="00CB6BDE">
      <w:pPr>
        <w:spacing w:line="240" w:lineRule="auto"/>
        <w:contextualSpacing/>
        <w:rPr>
          <w:b/>
          <w:sz w:val="28"/>
          <w:szCs w:val="24"/>
        </w:rPr>
      </w:pPr>
      <w:r w:rsidRPr="00FE3D20">
        <w:rPr>
          <w:b/>
          <w:sz w:val="28"/>
          <w:szCs w:val="24"/>
        </w:rPr>
        <w:t xml:space="preserve">FRIDAY NIGHT INC. </w:t>
      </w:r>
      <w:r w:rsidR="00E312C9">
        <w:rPr>
          <w:b/>
          <w:sz w:val="28"/>
          <w:szCs w:val="28"/>
        </w:rPr>
        <w:t>ENTERS RAPIDLY GROWING CBD PET PRODUCTS INDUSTRY</w:t>
      </w:r>
      <w:r w:rsidRPr="00FE3D20">
        <w:rPr>
          <w:b/>
          <w:sz w:val="28"/>
          <w:szCs w:val="24"/>
        </w:rPr>
        <w:t xml:space="preserve"> </w:t>
      </w:r>
    </w:p>
    <w:p w14:paraId="02F757FF" w14:textId="77777777" w:rsidR="00CB6BDE" w:rsidRPr="00CB6BDE" w:rsidRDefault="00CB6BDE" w:rsidP="00CB6BDE">
      <w:pPr>
        <w:spacing w:line="240" w:lineRule="auto"/>
        <w:contextualSpacing/>
        <w:rPr>
          <w:b/>
          <w:sz w:val="28"/>
          <w:szCs w:val="24"/>
        </w:rPr>
      </w:pPr>
    </w:p>
    <w:p w14:paraId="471CB510" w14:textId="63A8893A" w:rsidR="000231E0" w:rsidRDefault="009673C2" w:rsidP="00E312C9">
      <w:pPr>
        <w:spacing w:line="240" w:lineRule="auto"/>
        <w:jc w:val="both"/>
        <w:rPr>
          <w:rFonts w:asciiTheme="minorHAnsi" w:hAnsiTheme="minorHAnsi" w:cs="Open Sans"/>
        </w:rPr>
      </w:pPr>
      <w:r>
        <w:rPr>
          <w:rFonts w:asciiTheme="minorHAnsi" w:hAnsiTheme="minorHAnsi" w:cs="Open Sans"/>
          <w:b/>
          <w:sz w:val="24"/>
        </w:rPr>
        <w:t>VANCOUVER, B.C., CANADA (</w:t>
      </w:r>
      <w:r w:rsidR="00E312C9">
        <w:rPr>
          <w:rFonts w:asciiTheme="minorHAnsi" w:hAnsiTheme="minorHAnsi" w:cs="Open Sans"/>
          <w:b/>
          <w:sz w:val="24"/>
        </w:rPr>
        <w:t>Sept</w:t>
      </w:r>
      <w:r>
        <w:rPr>
          <w:rFonts w:asciiTheme="minorHAnsi" w:hAnsiTheme="minorHAnsi" w:cs="Open Sans"/>
          <w:b/>
          <w:sz w:val="24"/>
        </w:rPr>
        <w:t>ember 28</w:t>
      </w:r>
      <w:r w:rsidRPr="009673C2">
        <w:rPr>
          <w:rFonts w:asciiTheme="minorHAnsi" w:hAnsiTheme="minorHAnsi" w:cs="Open Sans"/>
          <w:b/>
          <w:sz w:val="24"/>
          <w:vertAlign w:val="superscript"/>
        </w:rPr>
        <w:t>th</w:t>
      </w:r>
      <w:r>
        <w:rPr>
          <w:rFonts w:asciiTheme="minorHAnsi" w:hAnsiTheme="minorHAnsi" w:cs="Open Sans"/>
          <w:b/>
          <w:sz w:val="24"/>
        </w:rPr>
        <w:t xml:space="preserve">, </w:t>
      </w:r>
      <w:r w:rsidR="00104C43" w:rsidRPr="00AA4FCE">
        <w:rPr>
          <w:rFonts w:asciiTheme="minorHAnsi" w:hAnsiTheme="minorHAnsi" w:cs="Open Sans"/>
          <w:b/>
          <w:sz w:val="24"/>
        </w:rPr>
        <w:t>2017)</w:t>
      </w:r>
      <w:r w:rsidR="00104C43" w:rsidRPr="00AA4FCE">
        <w:rPr>
          <w:rFonts w:asciiTheme="minorHAnsi" w:hAnsiTheme="minorHAnsi" w:cs="Open Sans"/>
          <w:sz w:val="24"/>
        </w:rPr>
        <w:t xml:space="preserve"> </w:t>
      </w:r>
      <w:r w:rsidR="00104C43" w:rsidRPr="00432E80">
        <w:rPr>
          <w:rFonts w:asciiTheme="minorHAnsi" w:hAnsiTheme="minorHAnsi" w:cs="Open Sans"/>
        </w:rPr>
        <w:t>–</w:t>
      </w:r>
      <w:r w:rsidR="00686D98">
        <w:rPr>
          <w:rFonts w:asciiTheme="minorHAnsi" w:hAnsiTheme="minorHAnsi" w:cs="Open Sans"/>
        </w:rPr>
        <w:t xml:space="preserve"> </w:t>
      </w:r>
      <w:r w:rsidR="00104C43" w:rsidRPr="004B1B8F">
        <w:rPr>
          <w:rFonts w:asciiTheme="minorHAnsi" w:hAnsiTheme="minorHAnsi" w:cs="Open Sans"/>
        </w:rPr>
        <w:t>Friday Night Inc.</w:t>
      </w:r>
      <w:r w:rsidR="00AA4FCE" w:rsidRPr="004B1B8F">
        <w:rPr>
          <w:rFonts w:asciiTheme="minorHAnsi" w:hAnsiTheme="minorHAnsi" w:cs="Open Sans"/>
        </w:rPr>
        <w:t xml:space="preserve"> </w:t>
      </w:r>
      <w:r w:rsidR="00104C43" w:rsidRPr="004B1B8F">
        <w:rPr>
          <w:rFonts w:asciiTheme="minorHAnsi" w:hAnsiTheme="minorHAnsi" w:cs="Open Sans"/>
        </w:rPr>
        <w:t>(Friday Night) (CSE:</w:t>
      </w:r>
      <w:r w:rsidR="00A76DF8" w:rsidRPr="004B1B8F">
        <w:rPr>
          <w:rFonts w:asciiTheme="minorHAnsi" w:hAnsiTheme="minorHAnsi" w:cs="Open Sans"/>
        </w:rPr>
        <w:t xml:space="preserve"> TGIF) (F</w:t>
      </w:r>
      <w:r w:rsidR="00AF112E">
        <w:rPr>
          <w:rFonts w:asciiTheme="minorHAnsi" w:hAnsiTheme="minorHAnsi" w:cs="Open Sans"/>
        </w:rPr>
        <w:t xml:space="preserve">WB: 1QF) (OTC: VPGDF) is pleased to announce </w:t>
      </w:r>
      <w:r w:rsidR="00E312C9">
        <w:rPr>
          <w:rFonts w:asciiTheme="minorHAnsi" w:hAnsiTheme="minorHAnsi" w:cs="Open Sans"/>
        </w:rPr>
        <w:t>that its wholly owned subsidiary, Infused MFG, has expanded their Canna</w:t>
      </w:r>
      <w:r w:rsidR="008C65C3">
        <w:rPr>
          <w:rFonts w:asciiTheme="minorHAnsi" w:hAnsiTheme="minorHAnsi" w:cs="Open Sans"/>
        </w:rPr>
        <w:t xml:space="preserve"> </w:t>
      </w:r>
      <w:r w:rsidR="00E312C9">
        <w:rPr>
          <w:rFonts w:asciiTheme="minorHAnsi" w:hAnsiTheme="minorHAnsi" w:cs="Open Sans"/>
        </w:rPr>
        <w:t>Hemp line to include a specialty line of CBD Pet Products</w:t>
      </w:r>
      <w:r w:rsidR="001E6598">
        <w:rPr>
          <w:rFonts w:asciiTheme="minorHAnsi" w:hAnsiTheme="minorHAnsi" w:cs="Open Sans"/>
        </w:rPr>
        <w:t xml:space="preserve"> which have begun sales under the name </w:t>
      </w:r>
      <w:r w:rsidR="00E312C9">
        <w:rPr>
          <w:rFonts w:asciiTheme="minorHAnsi" w:hAnsiTheme="minorHAnsi" w:cs="Open Sans"/>
        </w:rPr>
        <w:t>“Canna</w:t>
      </w:r>
      <w:r w:rsidR="008C65C3">
        <w:rPr>
          <w:rFonts w:asciiTheme="minorHAnsi" w:hAnsiTheme="minorHAnsi" w:cs="Open Sans"/>
        </w:rPr>
        <w:t xml:space="preserve"> </w:t>
      </w:r>
      <w:r w:rsidR="00E312C9">
        <w:rPr>
          <w:rFonts w:asciiTheme="minorHAnsi" w:hAnsiTheme="minorHAnsi" w:cs="Open Sans"/>
        </w:rPr>
        <w:t>Hemp Paws</w:t>
      </w:r>
      <w:r w:rsidR="001E6598">
        <w:rPr>
          <w:rFonts w:asciiTheme="minorHAnsi" w:hAnsiTheme="minorHAnsi" w:cs="Open Sans"/>
        </w:rPr>
        <w:t>.</w:t>
      </w:r>
      <w:r w:rsidR="00E312C9">
        <w:rPr>
          <w:rFonts w:asciiTheme="minorHAnsi" w:hAnsiTheme="minorHAnsi" w:cs="Open Sans"/>
        </w:rPr>
        <w:t>”</w:t>
      </w:r>
    </w:p>
    <w:p w14:paraId="0FE3AB2E" w14:textId="45AFA5B0" w:rsidR="00E312C9" w:rsidRPr="00EF09BC" w:rsidRDefault="00E312C9" w:rsidP="00E312C9">
      <w:pPr>
        <w:spacing w:line="240" w:lineRule="auto"/>
        <w:jc w:val="both"/>
        <w:rPr>
          <w:rFonts w:asciiTheme="minorHAnsi" w:hAnsiTheme="minorHAnsi" w:cs="Open Sans"/>
        </w:rPr>
      </w:pPr>
      <w:r w:rsidRPr="00EF09BC">
        <w:rPr>
          <w:rFonts w:asciiTheme="minorHAnsi" w:hAnsiTheme="minorHAnsi" w:cs="Open Sans"/>
        </w:rPr>
        <w:t>Canna</w:t>
      </w:r>
      <w:r w:rsidR="008C65C3">
        <w:rPr>
          <w:rFonts w:asciiTheme="minorHAnsi" w:hAnsiTheme="minorHAnsi" w:cs="Open Sans"/>
        </w:rPr>
        <w:t xml:space="preserve"> </w:t>
      </w:r>
      <w:r w:rsidRPr="00EF09BC">
        <w:rPr>
          <w:rFonts w:asciiTheme="minorHAnsi" w:hAnsiTheme="minorHAnsi" w:cs="Open Sans"/>
        </w:rPr>
        <w:t xml:space="preserve">Hemp Paws </w:t>
      </w:r>
      <w:r w:rsidR="003D45BE" w:rsidRPr="00EF09BC">
        <w:rPr>
          <w:rFonts w:asciiTheme="minorHAnsi" w:hAnsiTheme="minorHAnsi" w:cs="Open Sans"/>
        </w:rPr>
        <w:t xml:space="preserve">will offer 3 unique products targeted at the rapidly growing </w:t>
      </w:r>
      <w:r w:rsidR="00EF09BC">
        <w:rPr>
          <w:rFonts w:asciiTheme="minorHAnsi" w:hAnsiTheme="minorHAnsi" w:cs="Open Sans"/>
        </w:rPr>
        <w:t xml:space="preserve">CBD </w:t>
      </w:r>
      <w:r w:rsidR="003D45BE" w:rsidRPr="00EF09BC">
        <w:rPr>
          <w:rFonts w:asciiTheme="minorHAnsi" w:hAnsiTheme="minorHAnsi" w:cs="Open Sans"/>
        </w:rPr>
        <w:t>pet products industry</w:t>
      </w:r>
      <w:r w:rsidR="00AF7700" w:rsidRPr="00EF09BC">
        <w:rPr>
          <w:rFonts w:asciiTheme="minorHAnsi" w:hAnsiTheme="minorHAnsi" w:cs="Open Sans"/>
        </w:rPr>
        <w:t>.</w:t>
      </w:r>
    </w:p>
    <w:p w14:paraId="24F1FBD6" w14:textId="273370F3" w:rsidR="008253F4" w:rsidRPr="00EF09BC" w:rsidRDefault="009673C2" w:rsidP="002A2088">
      <w:pPr>
        <w:pStyle w:val="ListParagraph"/>
        <w:numPr>
          <w:ilvl w:val="0"/>
          <w:numId w:val="9"/>
        </w:numPr>
        <w:spacing w:line="240" w:lineRule="auto"/>
        <w:jc w:val="both"/>
        <w:rPr>
          <w:rFonts w:asciiTheme="minorHAnsi" w:hAnsiTheme="minorHAnsi" w:cs="Open Sans"/>
          <w:lang w:val="en-CA"/>
        </w:rPr>
      </w:pPr>
      <w:r w:rsidRPr="009673C2">
        <w:rPr>
          <w:rFonts w:asciiTheme="minorHAnsi" w:hAnsiTheme="minorHAnsi" w:cs="Open Sans"/>
          <w:b/>
          <w:bCs/>
          <w:lang w:val="en-CA"/>
        </w:rPr>
        <w:t>CBD Tinctures</w:t>
      </w:r>
      <w:r>
        <w:rPr>
          <w:rFonts w:asciiTheme="minorHAnsi" w:hAnsiTheme="minorHAnsi" w:cs="Open Sans"/>
          <w:bCs/>
          <w:lang w:val="en-CA"/>
        </w:rPr>
        <w:t xml:space="preserve"> -</w:t>
      </w:r>
      <w:r w:rsidR="00AF7700" w:rsidRPr="00EF09BC">
        <w:rPr>
          <w:rFonts w:asciiTheme="minorHAnsi" w:hAnsiTheme="minorHAnsi" w:cs="Open Sans"/>
          <w:bCs/>
          <w:lang w:val="en-CA"/>
        </w:rPr>
        <w:t xml:space="preserve"> </w:t>
      </w:r>
      <w:r w:rsidR="008253F4" w:rsidRPr="00EF09BC">
        <w:rPr>
          <w:rFonts w:asciiTheme="minorHAnsi" w:hAnsiTheme="minorHAnsi" w:cs="Open Sans"/>
          <w:bCs/>
        </w:rPr>
        <w:t>a concentrated form of CBD oil that provides all of the benefits of cannabis phytonutrients for pets that may need a higher dose of CBD to assist with their health needs.</w:t>
      </w:r>
    </w:p>
    <w:p w14:paraId="44C6A2D4" w14:textId="42007196" w:rsidR="00F51D8B" w:rsidRPr="00EF09BC" w:rsidRDefault="001E6598" w:rsidP="008253F4">
      <w:pPr>
        <w:pStyle w:val="ListParagraph"/>
        <w:spacing w:line="240" w:lineRule="auto"/>
        <w:jc w:val="both"/>
        <w:rPr>
          <w:rFonts w:asciiTheme="minorHAnsi" w:hAnsiTheme="minorHAnsi" w:cs="Open Sans"/>
          <w:lang w:val="en-CA"/>
        </w:rPr>
      </w:pPr>
      <w:r w:rsidRPr="00EF09BC">
        <w:rPr>
          <w:rFonts w:asciiTheme="minorHAnsi" w:hAnsiTheme="minorHAnsi" w:cs="Open Sans"/>
          <w:bCs/>
        </w:rPr>
        <w:t xml:space="preserve">The initial product run of </w:t>
      </w:r>
      <w:r w:rsidR="008253F4" w:rsidRPr="00EF09BC">
        <w:rPr>
          <w:rFonts w:asciiTheme="minorHAnsi" w:hAnsiTheme="minorHAnsi" w:cs="Open Sans"/>
          <w:bCs/>
        </w:rPr>
        <w:t>CBD</w:t>
      </w:r>
      <w:r w:rsidR="008C65C3">
        <w:rPr>
          <w:rFonts w:asciiTheme="minorHAnsi" w:hAnsiTheme="minorHAnsi" w:cs="Open Sans"/>
          <w:bCs/>
        </w:rPr>
        <w:t xml:space="preserve"> Pet</w:t>
      </w:r>
      <w:r w:rsidR="008253F4" w:rsidRPr="00EF09BC">
        <w:rPr>
          <w:rFonts w:asciiTheme="minorHAnsi" w:hAnsiTheme="minorHAnsi" w:cs="Open Sans"/>
          <w:bCs/>
        </w:rPr>
        <w:t xml:space="preserve"> Tincture</w:t>
      </w:r>
      <w:r w:rsidR="008C65C3">
        <w:rPr>
          <w:rFonts w:asciiTheme="minorHAnsi" w:hAnsiTheme="minorHAnsi" w:cs="Open Sans"/>
          <w:bCs/>
        </w:rPr>
        <w:t xml:space="preserve">s </w:t>
      </w:r>
      <w:r w:rsidRPr="00EF09BC">
        <w:rPr>
          <w:rFonts w:asciiTheme="minorHAnsi" w:hAnsiTheme="minorHAnsi" w:cs="Open Sans"/>
          <w:bCs/>
        </w:rPr>
        <w:t>has sold out.</w:t>
      </w:r>
    </w:p>
    <w:p w14:paraId="7A12D993" w14:textId="687FCACA" w:rsidR="00AF7700" w:rsidRDefault="009673C2" w:rsidP="00AF7700">
      <w:pPr>
        <w:pStyle w:val="ListParagraph"/>
        <w:numPr>
          <w:ilvl w:val="0"/>
          <w:numId w:val="9"/>
        </w:numPr>
        <w:spacing w:line="240" w:lineRule="auto"/>
        <w:jc w:val="both"/>
        <w:rPr>
          <w:rStyle w:val="Strong"/>
          <w:rFonts w:asciiTheme="minorHAnsi" w:hAnsiTheme="minorHAnsi" w:cs="Open Sans"/>
          <w:b w:val="0"/>
          <w:bCs w:val="0"/>
        </w:rPr>
      </w:pPr>
      <w:r w:rsidRPr="009673C2">
        <w:rPr>
          <w:rStyle w:val="Strong"/>
          <w:rFonts w:asciiTheme="minorHAnsi" w:hAnsiTheme="minorHAnsi" w:cs="Open Sans"/>
          <w:bCs w:val="0"/>
        </w:rPr>
        <w:t>Topical CBD Spray</w:t>
      </w:r>
      <w:r>
        <w:rPr>
          <w:rStyle w:val="Strong"/>
          <w:rFonts w:asciiTheme="minorHAnsi" w:hAnsiTheme="minorHAnsi" w:cs="Open Sans"/>
          <w:b w:val="0"/>
          <w:bCs w:val="0"/>
        </w:rPr>
        <w:t xml:space="preserve"> -</w:t>
      </w:r>
      <w:r w:rsidR="008253F4" w:rsidRPr="00EF09BC">
        <w:rPr>
          <w:rStyle w:val="Strong"/>
          <w:rFonts w:asciiTheme="minorHAnsi" w:hAnsiTheme="minorHAnsi" w:cs="Open Sans"/>
          <w:b w:val="0"/>
          <w:bCs w:val="0"/>
        </w:rPr>
        <w:t xml:space="preserve"> a </w:t>
      </w:r>
      <w:r w:rsidR="007B0E57">
        <w:rPr>
          <w:rStyle w:val="Strong"/>
          <w:rFonts w:asciiTheme="minorHAnsi" w:hAnsiTheme="minorHAnsi" w:cs="Open Sans"/>
          <w:b w:val="0"/>
          <w:bCs w:val="0"/>
        </w:rPr>
        <w:t>powerful CBD spray-</w:t>
      </w:r>
      <w:r w:rsidR="008253F4" w:rsidRPr="00EF09BC">
        <w:rPr>
          <w:rStyle w:val="Strong"/>
          <w:rFonts w:asciiTheme="minorHAnsi" w:hAnsiTheme="minorHAnsi" w:cs="Open Sans"/>
          <w:b w:val="0"/>
          <w:bCs w:val="0"/>
        </w:rPr>
        <w:t xml:space="preserve">on product formulated to improve your pets skin </w:t>
      </w:r>
      <w:r w:rsidR="008C65C3">
        <w:rPr>
          <w:rStyle w:val="Strong"/>
          <w:rFonts w:asciiTheme="minorHAnsi" w:hAnsiTheme="minorHAnsi" w:cs="Open Sans"/>
          <w:b w:val="0"/>
          <w:bCs w:val="0"/>
        </w:rPr>
        <w:t xml:space="preserve">conditions </w:t>
      </w:r>
      <w:r w:rsidR="008253F4" w:rsidRPr="00EF09BC">
        <w:rPr>
          <w:rStyle w:val="Strong"/>
          <w:rFonts w:asciiTheme="minorHAnsi" w:hAnsiTheme="minorHAnsi" w:cs="Open Sans"/>
          <w:b w:val="0"/>
          <w:bCs w:val="0"/>
        </w:rPr>
        <w:t>and coat.</w:t>
      </w:r>
      <w:r w:rsidR="00EF09BC">
        <w:rPr>
          <w:rStyle w:val="Strong"/>
          <w:rFonts w:asciiTheme="minorHAnsi" w:hAnsiTheme="minorHAnsi" w:cs="Open Sans"/>
          <w:b w:val="0"/>
          <w:bCs w:val="0"/>
        </w:rPr>
        <w:t xml:space="preserve">  The topical spray should be ready for sales by November 1</w:t>
      </w:r>
      <w:r w:rsidR="00EF09BC" w:rsidRPr="00EF09BC">
        <w:rPr>
          <w:rStyle w:val="Strong"/>
          <w:rFonts w:asciiTheme="minorHAnsi" w:hAnsiTheme="minorHAnsi" w:cs="Open Sans"/>
          <w:b w:val="0"/>
          <w:bCs w:val="0"/>
          <w:vertAlign w:val="superscript"/>
        </w:rPr>
        <w:t>st</w:t>
      </w:r>
      <w:r>
        <w:rPr>
          <w:rStyle w:val="Strong"/>
          <w:rFonts w:asciiTheme="minorHAnsi" w:hAnsiTheme="minorHAnsi" w:cs="Open Sans"/>
          <w:b w:val="0"/>
          <w:bCs w:val="0"/>
        </w:rPr>
        <w:t xml:space="preserve">, </w:t>
      </w:r>
      <w:r w:rsidR="00EF09BC">
        <w:rPr>
          <w:rStyle w:val="Strong"/>
          <w:rFonts w:asciiTheme="minorHAnsi" w:hAnsiTheme="minorHAnsi" w:cs="Open Sans"/>
          <w:b w:val="0"/>
          <w:bCs w:val="0"/>
        </w:rPr>
        <w:t>2017.</w:t>
      </w:r>
    </w:p>
    <w:p w14:paraId="64DB662D" w14:textId="6FF344B9" w:rsidR="00EF09BC" w:rsidRDefault="00EF09BC" w:rsidP="00AF7700">
      <w:pPr>
        <w:pStyle w:val="ListParagraph"/>
        <w:numPr>
          <w:ilvl w:val="0"/>
          <w:numId w:val="9"/>
        </w:numPr>
        <w:spacing w:line="240" w:lineRule="auto"/>
        <w:jc w:val="both"/>
        <w:rPr>
          <w:rStyle w:val="Strong"/>
          <w:rFonts w:asciiTheme="minorHAnsi" w:hAnsiTheme="minorHAnsi" w:cs="Open Sans"/>
          <w:b w:val="0"/>
          <w:bCs w:val="0"/>
        </w:rPr>
      </w:pPr>
      <w:r w:rsidRPr="009673C2">
        <w:rPr>
          <w:rStyle w:val="Strong"/>
          <w:rFonts w:asciiTheme="minorHAnsi" w:hAnsiTheme="minorHAnsi" w:cs="Open Sans"/>
          <w:bCs w:val="0"/>
        </w:rPr>
        <w:t xml:space="preserve">Edible Pet </w:t>
      </w:r>
      <w:r w:rsidR="008C65C3" w:rsidRPr="009673C2">
        <w:rPr>
          <w:rStyle w:val="Strong"/>
          <w:rFonts w:asciiTheme="minorHAnsi" w:hAnsiTheme="minorHAnsi" w:cs="Open Sans"/>
          <w:bCs w:val="0"/>
        </w:rPr>
        <w:t>T</w:t>
      </w:r>
      <w:r w:rsidR="009673C2" w:rsidRPr="009673C2">
        <w:rPr>
          <w:rStyle w:val="Strong"/>
          <w:rFonts w:asciiTheme="minorHAnsi" w:hAnsiTheme="minorHAnsi" w:cs="Open Sans"/>
          <w:bCs w:val="0"/>
        </w:rPr>
        <w:t>reats</w:t>
      </w:r>
      <w:r w:rsidR="009673C2">
        <w:rPr>
          <w:rStyle w:val="Strong"/>
          <w:rFonts w:asciiTheme="minorHAnsi" w:hAnsiTheme="minorHAnsi" w:cs="Open Sans"/>
          <w:bCs w:val="0"/>
        </w:rPr>
        <w:t xml:space="preserve"> -</w:t>
      </w:r>
      <w:r>
        <w:rPr>
          <w:rStyle w:val="Strong"/>
          <w:rFonts w:asciiTheme="minorHAnsi" w:hAnsiTheme="minorHAnsi" w:cs="Open Sans"/>
          <w:b w:val="0"/>
          <w:bCs w:val="0"/>
        </w:rPr>
        <w:t xml:space="preserve"> Delicious snacks for your pet with </w:t>
      </w:r>
      <w:r w:rsidR="007B0E57">
        <w:rPr>
          <w:rStyle w:val="Strong"/>
          <w:rFonts w:asciiTheme="minorHAnsi" w:hAnsiTheme="minorHAnsi" w:cs="Open Sans"/>
          <w:b w:val="0"/>
          <w:bCs w:val="0"/>
        </w:rPr>
        <w:t xml:space="preserve">all the </w:t>
      </w:r>
      <w:r>
        <w:rPr>
          <w:rStyle w:val="Strong"/>
          <w:rFonts w:asciiTheme="minorHAnsi" w:hAnsiTheme="minorHAnsi" w:cs="Open Sans"/>
          <w:b w:val="0"/>
          <w:bCs w:val="0"/>
        </w:rPr>
        <w:t>added CBD health benefits.  The treats are currently being formulated and should be ready for sales by Jan 1</w:t>
      </w:r>
      <w:r w:rsidRPr="00EF09BC">
        <w:rPr>
          <w:rStyle w:val="Strong"/>
          <w:rFonts w:asciiTheme="minorHAnsi" w:hAnsiTheme="minorHAnsi" w:cs="Open Sans"/>
          <w:b w:val="0"/>
          <w:bCs w:val="0"/>
          <w:vertAlign w:val="superscript"/>
        </w:rPr>
        <w:t>st</w:t>
      </w:r>
      <w:r>
        <w:rPr>
          <w:rStyle w:val="Strong"/>
          <w:rFonts w:asciiTheme="minorHAnsi" w:hAnsiTheme="minorHAnsi" w:cs="Open Sans"/>
          <w:b w:val="0"/>
          <w:bCs w:val="0"/>
        </w:rPr>
        <w:t xml:space="preserve"> 2018.</w:t>
      </w:r>
    </w:p>
    <w:p w14:paraId="4A7C1085" w14:textId="53A564F7" w:rsidR="00EF09BC" w:rsidRDefault="003B48A7" w:rsidP="00EF09BC">
      <w:pPr>
        <w:spacing w:line="240" w:lineRule="auto"/>
        <w:jc w:val="both"/>
        <w:rPr>
          <w:rStyle w:val="Strong"/>
          <w:rFonts w:asciiTheme="minorHAnsi" w:hAnsiTheme="minorHAnsi" w:cs="Open Sans"/>
          <w:b w:val="0"/>
          <w:bCs w:val="0"/>
        </w:rPr>
      </w:pPr>
      <w:r>
        <w:rPr>
          <w:rStyle w:val="Strong"/>
          <w:rFonts w:asciiTheme="minorHAnsi" w:hAnsiTheme="minorHAnsi" w:cs="Open Sans"/>
          <w:b w:val="0"/>
          <w:bCs w:val="0"/>
        </w:rPr>
        <w:t>The decision to expand into the pet products industry was made after extensive research was conducted on the sector and customer and supplier inquiries showed positive industry development.</w:t>
      </w:r>
      <w:r w:rsidR="007B0E57">
        <w:rPr>
          <w:rStyle w:val="Strong"/>
          <w:rFonts w:asciiTheme="minorHAnsi" w:hAnsiTheme="minorHAnsi" w:cs="Open Sans"/>
          <w:b w:val="0"/>
          <w:bCs w:val="0"/>
        </w:rPr>
        <w:t xml:space="preserve">  Canna</w:t>
      </w:r>
      <w:r w:rsidR="008C65C3">
        <w:rPr>
          <w:rStyle w:val="Strong"/>
          <w:rFonts w:asciiTheme="minorHAnsi" w:hAnsiTheme="minorHAnsi" w:cs="Open Sans"/>
          <w:b w:val="0"/>
          <w:bCs w:val="0"/>
        </w:rPr>
        <w:t xml:space="preserve"> </w:t>
      </w:r>
      <w:r w:rsidR="007B0E57">
        <w:rPr>
          <w:rStyle w:val="Strong"/>
          <w:rFonts w:asciiTheme="minorHAnsi" w:hAnsiTheme="minorHAnsi" w:cs="Open Sans"/>
          <w:b w:val="0"/>
          <w:bCs w:val="0"/>
        </w:rPr>
        <w:t>Hemp Paws products will be available nationwide and will directly compete with Veterinarian products of the same caliber</w:t>
      </w:r>
      <w:r w:rsidR="009673C2">
        <w:rPr>
          <w:rStyle w:val="Strong"/>
          <w:rFonts w:asciiTheme="minorHAnsi" w:hAnsiTheme="minorHAnsi" w:cs="Open Sans"/>
          <w:b w:val="0"/>
          <w:bCs w:val="0"/>
        </w:rPr>
        <w:t>, which sell</w:t>
      </w:r>
      <w:r w:rsidR="007B0E57">
        <w:rPr>
          <w:rStyle w:val="Strong"/>
          <w:rFonts w:asciiTheme="minorHAnsi" w:hAnsiTheme="minorHAnsi" w:cs="Open Sans"/>
          <w:b w:val="0"/>
          <w:bCs w:val="0"/>
        </w:rPr>
        <w:t xml:space="preserve"> at much higher prices.  </w:t>
      </w:r>
    </w:p>
    <w:p w14:paraId="41DD4DF3" w14:textId="0B1F2AFB" w:rsidR="001E6598" w:rsidRDefault="007B0E57" w:rsidP="00BB65CA">
      <w:pPr>
        <w:spacing w:line="240" w:lineRule="auto"/>
        <w:jc w:val="both"/>
        <w:rPr>
          <w:rStyle w:val="Strong"/>
          <w:rFonts w:asciiTheme="minorHAnsi" w:hAnsiTheme="minorHAnsi"/>
        </w:rPr>
      </w:pPr>
      <w:r>
        <w:rPr>
          <w:rStyle w:val="Strong"/>
          <w:rFonts w:asciiTheme="minorHAnsi" w:hAnsiTheme="minorHAnsi" w:cs="Open Sans"/>
          <w:b w:val="0"/>
          <w:bCs w:val="0"/>
        </w:rPr>
        <w:t>Infused MFG. has the production capacity to make 2</w:t>
      </w:r>
      <w:r w:rsidR="009673C2">
        <w:rPr>
          <w:rStyle w:val="Strong"/>
          <w:rFonts w:asciiTheme="minorHAnsi" w:hAnsiTheme="minorHAnsi" w:cs="Open Sans"/>
          <w:b w:val="0"/>
          <w:bCs w:val="0"/>
        </w:rPr>
        <w:t>,</w:t>
      </w:r>
      <w:bookmarkStart w:id="0" w:name="_GoBack"/>
      <w:bookmarkEnd w:id="0"/>
      <w:r>
        <w:rPr>
          <w:rStyle w:val="Strong"/>
          <w:rFonts w:asciiTheme="minorHAnsi" w:hAnsiTheme="minorHAnsi" w:cs="Open Sans"/>
          <w:b w:val="0"/>
          <w:bCs w:val="0"/>
        </w:rPr>
        <w:t xml:space="preserve">000 CBD Tincture units a day in their current </w:t>
      </w:r>
      <w:r w:rsidR="00BB65CA">
        <w:rPr>
          <w:rStyle w:val="Strong"/>
          <w:rFonts w:asciiTheme="minorHAnsi" w:hAnsiTheme="minorHAnsi" w:cs="Open Sans"/>
          <w:b w:val="0"/>
          <w:bCs w:val="0"/>
        </w:rPr>
        <w:t>Canna</w:t>
      </w:r>
      <w:r w:rsidR="008C65C3">
        <w:rPr>
          <w:rStyle w:val="Strong"/>
          <w:rFonts w:asciiTheme="minorHAnsi" w:hAnsiTheme="minorHAnsi" w:cs="Open Sans"/>
          <w:b w:val="0"/>
          <w:bCs w:val="0"/>
        </w:rPr>
        <w:t xml:space="preserve"> </w:t>
      </w:r>
      <w:r w:rsidR="00BB65CA">
        <w:rPr>
          <w:rStyle w:val="Strong"/>
          <w:rFonts w:asciiTheme="minorHAnsi" w:hAnsiTheme="minorHAnsi" w:cs="Open Sans"/>
          <w:b w:val="0"/>
          <w:bCs w:val="0"/>
        </w:rPr>
        <w:t xml:space="preserve">Hemp </w:t>
      </w:r>
      <w:r>
        <w:rPr>
          <w:rStyle w:val="Strong"/>
          <w:rFonts w:asciiTheme="minorHAnsi" w:hAnsiTheme="minorHAnsi" w:cs="Open Sans"/>
          <w:b w:val="0"/>
          <w:bCs w:val="0"/>
        </w:rPr>
        <w:t>facilities.</w:t>
      </w:r>
    </w:p>
    <w:p w14:paraId="54E37983" w14:textId="624A0A77" w:rsidR="001E6598" w:rsidRPr="00BB65CA" w:rsidRDefault="00BB65CA" w:rsidP="00AA4FCE">
      <w:pPr>
        <w:spacing w:before="150" w:after="150" w:line="240" w:lineRule="auto"/>
        <w:rPr>
          <w:rStyle w:val="Strong"/>
          <w:rFonts w:asciiTheme="minorHAnsi" w:hAnsiTheme="minorHAnsi"/>
        </w:rPr>
      </w:pPr>
      <w:r w:rsidRPr="00BB65CA">
        <w:rPr>
          <w:rFonts w:asciiTheme="minorHAnsi" w:hAnsiTheme="minorHAnsi"/>
          <w:bCs/>
        </w:rPr>
        <w:t xml:space="preserve">Visit </w:t>
      </w:r>
      <w:hyperlink r:id="rId8" w:history="1">
        <w:r w:rsidR="001E6598" w:rsidRPr="00BB65CA">
          <w:rPr>
            <w:rStyle w:val="Hyperlink"/>
            <w:rFonts w:asciiTheme="minorHAnsi" w:hAnsiTheme="minorHAnsi"/>
          </w:rPr>
          <w:t>CannaHempPaws.com</w:t>
        </w:r>
      </w:hyperlink>
      <w:r w:rsidRPr="00BB65CA">
        <w:rPr>
          <w:rFonts w:asciiTheme="minorHAnsi" w:hAnsiTheme="minorHAnsi"/>
          <w:bCs/>
        </w:rPr>
        <w:t xml:space="preserve"> to learn more about the new line of CBD Pet Products.</w:t>
      </w:r>
    </w:p>
    <w:p w14:paraId="291A7B1B" w14:textId="77777777" w:rsidR="001E6598" w:rsidRDefault="001E6598" w:rsidP="00AA4FCE">
      <w:pPr>
        <w:spacing w:before="150" w:after="150" w:line="240" w:lineRule="auto"/>
        <w:rPr>
          <w:rStyle w:val="Strong"/>
          <w:rFonts w:asciiTheme="minorHAnsi" w:hAnsiTheme="minorHAnsi"/>
        </w:rPr>
      </w:pPr>
    </w:p>
    <w:p w14:paraId="335B127C" w14:textId="35B98470" w:rsidR="00104C43" w:rsidRPr="004B1B8F" w:rsidRDefault="00104C43" w:rsidP="00AA4FCE">
      <w:pPr>
        <w:spacing w:before="150" w:after="150" w:line="240" w:lineRule="auto"/>
        <w:rPr>
          <w:rFonts w:asciiTheme="minorHAnsi" w:hAnsiTheme="minorHAnsi"/>
        </w:rPr>
      </w:pPr>
      <w:r w:rsidRPr="004B1B8F">
        <w:rPr>
          <w:rStyle w:val="Strong"/>
          <w:rFonts w:asciiTheme="minorHAnsi" w:hAnsiTheme="minorHAnsi"/>
        </w:rPr>
        <w:t>About Friday Night Inc. </w:t>
      </w:r>
      <w:r w:rsidR="003245CE" w:rsidRPr="004B1B8F">
        <w:rPr>
          <w:rStyle w:val="Strong"/>
          <w:rFonts w:asciiTheme="minorHAnsi" w:hAnsiTheme="minorHAnsi"/>
        </w:rPr>
        <w:t xml:space="preserve"> </w:t>
      </w:r>
    </w:p>
    <w:p w14:paraId="784B6D50" w14:textId="1F37B262" w:rsidR="00FE68A6" w:rsidRDefault="001B62AE" w:rsidP="00FE68A6">
      <w:pPr>
        <w:spacing w:line="240" w:lineRule="auto"/>
        <w:rPr>
          <w:rFonts w:asciiTheme="minorHAnsi" w:hAnsiTheme="minorHAnsi"/>
        </w:rPr>
      </w:pPr>
      <w:r w:rsidRPr="004B1B8F">
        <w:rPr>
          <w:rFonts w:asciiTheme="minorHAnsi" w:hAnsiTheme="minorHAnsi"/>
        </w:rPr>
        <w:t>Friday Night Inc. is a Canadian public company, which owns and controls cannabis and hemp based assets in Las Vegas Nevada.  The company owns 91% of Alternative Medicine Association, LC (AMA), a licensed medical and adult-use cannabis cultivation and production facility that produces its own line of unique cannabis-based products and manufactures other third-party brands.  Infused MFG, also a 91% owned subsidiary, produces hemp-based, CBD products, thoughtfully crafted of high quality organic botanical ingredients.  Friday Night Inc. is focused on strengthening and expanding these operations within and outside of the state.</w:t>
      </w:r>
    </w:p>
    <w:p w14:paraId="00AD87CF" w14:textId="77777777" w:rsidR="00545800" w:rsidRPr="004B1B8F" w:rsidRDefault="00545800" w:rsidP="00FE68A6">
      <w:pPr>
        <w:spacing w:line="240" w:lineRule="auto"/>
        <w:contextualSpacing/>
        <w:rPr>
          <w:rFonts w:asciiTheme="minorHAnsi" w:hAnsiTheme="minorHAnsi"/>
        </w:rPr>
      </w:pPr>
    </w:p>
    <w:p w14:paraId="1C3FB97D" w14:textId="77777777" w:rsidR="00DC39D2" w:rsidRDefault="001B62AE" w:rsidP="00DC39D2">
      <w:pPr>
        <w:spacing w:after="0" w:line="240" w:lineRule="auto"/>
        <w:rPr>
          <w:rFonts w:asciiTheme="minorHAnsi" w:eastAsia="Times New Roman" w:hAnsiTheme="minorHAnsi"/>
        </w:rPr>
      </w:pPr>
      <w:r w:rsidRPr="004B1B8F">
        <w:rPr>
          <w:rFonts w:asciiTheme="minorHAnsi" w:hAnsiTheme="minorHAnsi"/>
          <w:b/>
        </w:rPr>
        <w:lastRenderedPageBreak/>
        <w:t>For further information please contact:</w:t>
      </w:r>
      <w:r w:rsidRPr="004B1B8F">
        <w:rPr>
          <w:rFonts w:asciiTheme="minorHAnsi" w:hAnsiTheme="minorHAnsi"/>
        </w:rPr>
        <w:br/>
      </w:r>
    </w:p>
    <w:p w14:paraId="19FBEA87" w14:textId="00E90BFB" w:rsidR="00FE68A6" w:rsidRDefault="001B62AE" w:rsidP="00FE68A6">
      <w:pPr>
        <w:spacing w:line="240" w:lineRule="auto"/>
        <w:rPr>
          <w:rStyle w:val="Hyperlink"/>
          <w:rFonts w:asciiTheme="minorHAnsi" w:eastAsia="Times New Roman" w:hAnsiTheme="minorHAnsi"/>
          <w:color w:val="auto"/>
        </w:rPr>
      </w:pPr>
      <w:r w:rsidRPr="004B1B8F">
        <w:rPr>
          <w:rFonts w:asciiTheme="minorHAnsi" w:hAnsiTheme="minorHAnsi"/>
        </w:rPr>
        <w:t>Joe Bleackley</w:t>
      </w:r>
      <w:r w:rsidR="00DC39D2">
        <w:rPr>
          <w:rFonts w:asciiTheme="minorHAnsi" w:hAnsiTheme="minorHAnsi"/>
        </w:rPr>
        <w:t>, Corporate Communications</w:t>
      </w:r>
      <w:r w:rsidRPr="004B1B8F">
        <w:rPr>
          <w:rFonts w:asciiTheme="minorHAnsi" w:eastAsia="Times New Roman" w:hAnsiTheme="minorHAnsi"/>
        </w:rPr>
        <w:br/>
        <w:t>604-674-4756</w:t>
      </w:r>
      <w:r w:rsidRPr="004B1B8F">
        <w:rPr>
          <w:rFonts w:asciiTheme="minorHAnsi" w:eastAsia="Times New Roman" w:hAnsiTheme="minorHAnsi"/>
        </w:rPr>
        <w:br/>
      </w:r>
      <w:hyperlink r:id="rId9" w:history="1">
        <w:r w:rsidRPr="004B1B8F">
          <w:rPr>
            <w:rStyle w:val="Hyperlink"/>
            <w:rFonts w:asciiTheme="minorHAnsi" w:eastAsia="Times New Roman" w:hAnsiTheme="minorHAnsi"/>
            <w:color w:val="auto"/>
          </w:rPr>
          <w:t>Joe@FridayNightInc.com</w:t>
        </w:r>
      </w:hyperlink>
    </w:p>
    <w:p w14:paraId="077D3D4E" w14:textId="77777777" w:rsidR="00BB65CA" w:rsidRPr="00BB65CA" w:rsidRDefault="00BB65CA" w:rsidP="00FE68A6">
      <w:pPr>
        <w:spacing w:line="240" w:lineRule="auto"/>
        <w:rPr>
          <w:rFonts w:asciiTheme="minorHAnsi" w:eastAsia="Times New Roman" w:hAnsiTheme="minorHAnsi"/>
          <w:u w:val="single"/>
        </w:rPr>
      </w:pPr>
    </w:p>
    <w:p w14:paraId="7061099E" w14:textId="77777777" w:rsidR="00104C43" w:rsidRPr="004B1B8F" w:rsidRDefault="00104C43" w:rsidP="00AA4FCE">
      <w:pPr>
        <w:spacing w:before="150" w:after="150" w:line="240" w:lineRule="auto"/>
        <w:rPr>
          <w:rFonts w:asciiTheme="minorHAnsi" w:hAnsiTheme="minorHAnsi"/>
        </w:rPr>
      </w:pPr>
      <w:r w:rsidRPr="004B1B8F">
        <w:rPr>
          <w:rFonts w:asciiTheme="minorHAnsi" w:hAnsiTheme="minorHAnsi"/>
          <w:b/>
        </w:rPr>
        <w:t>Notice regarding Forward Looking Statements:</w:t>
      </w:r>
      <w:r w:rsidRPr="004B1B8F">
        <w:rPr>
          <w:rFonts w:asciiTheme="minorHAnsi" w:hAnsiTheme="minorHAnsi"/>
        </w:rPr>
        <w:t xml:space="preserve"> This news release contains forward-looking statements. The use of any of the words "anticipate", "continue", "estimate", "expect", "may", "will", "project", "should", "believe" and similar expressions are intended to identify forward-looking statements. Although the Company believes that the expectations and assumptions on which the forward-looking statements are based are reasonable, undue reliance should not be placed on the forward-looking statements because the Company can give no assurance that they will prove to be correct. This news release includes forward-looking statements with respect to the </w:t>
      </w:r>
      <w:r w:rsidR="001D75F1">
        <w:rPr>
          <w:rFonts w:asciiTheme="minorHAnsi" w:hAnsiTheme="minorHAnsi"/>
        </w:rPr>
        <w:t>entering into a definitive agreement, the future exercise of the option regarding the vape lounge</w:t>
      </w:r>
      <w:r w:rsidR="0001522C">
        <w:rPr>
          <w:rFonts w:asciiTheme="minorHAnsi" w:hAnsiTheme="minorHAnsi"/>
        </w:rPr>
        <w:t xml:space="preserve"> and the regulatory environment in Canada</w:t>
      </w:r>
      <w:r w:rsidRPr="004B1B8F">
        <w:rPr>
          <w:rFonts w:asciiTheme="minorHAnsi" w:hAnsiTheme="minorHAnsi"/>
        </w:rPr>
        <w:t xml:space="preserve">.  Since forward-looking statements address future events and conditions, by their very nature they involve inherent risks and uncertainties. These statements speak only as of the date of this news release. Actual results could differ materially from those currently anticipated due to a number of factors and risks including </w:t>
      </w:r>
      <w:r w:rsidR="0001522C">
        <w:rPr>
          <w:rFonts w:asciiTheme="minorHAnsi" w:hAnsiTheme="minorHAnsi"/>
        </w:rPr>
        <w:t>failure to enter into a definitive agreement</w:t>
      </w:r>
      <w:r w:rsidR="0040250E">
        <w:rPr>
          <w:rFonts w:asciiTheme="minorHAnsi" w:hAnsiTheme="minorHAnsi"/>
        </w:rPr>
        <w:t>, inability</w:t>
      </w:r>
      <w:r w:rsidR="006511C0">
        <w:rPr>
          <w:rFonts w:asciiTheme="minorHAnsi" w:hAnsiTheme="minorHAnsi"/>
        </w:rPr>
        <w:t xml:space="preserve"> to attract new customers in Ne</w:t>
      </w:r>
      <w:r w:rsidR="00675413">
        <w:rPr>
          <w:rFonts w:asciiTheme="minorHAnsi" w:hAnsiTheme="minorHAnsi"/>
        </w:rPr>
        <w:t>vada as a result of the license</w:t>
      </w:r>
      <w:r w:rsidR="006511C0">
        <w:rPr>
          <w:rFonts w:asciiTheme="minorHAnsi" w:hAnsiTheme="minorHAnsi"/>
        </w:rPr>
        <w:t xml:space="preserve">, the inability of the Company to take advantage of </w:t>
      </w:r>
      <w:r w:rsidR="00675413">
        <w:rPr>
          <w:rFonts w:asciiTheme="minorHAnsi" w:hAnsiTheme="minorHAnsi"/>
        </w:rPr>
        <w:t xml:space="preserve">the license arrangement and </w:t>
      </w:r>
      <w:r w:rsidRPr="004B1B8F">
        <w:rPr>
          <w:rFonts w:asciiTheme="minorHAnsi" w:hAnsiTheme="minorHAnsi"/>
        </w:rPr>
        <w:t xml:space="preserve">various risk factors discussed in the Company's disclosure documents, which can be found under the Company's profile on </w:t>
      </w:r>
      <w:hyperlink r:id="rId10" w:history="1">
        <w:r w:rsidRPr="004B1B8F">
          <w:rPr>
            <w:rStyle w:val="Hyperlink"/>
            <w:rFonts w:asciiTheme="minorHAnsi" w:hAnsiTheme="minorHAnsi"/>
            <w:color w:val="auto"/>
          </w:rPr>
          <w:t>www.sedar.com</w:t>
        </w:r>
      </w:hyperlink>
      <w:r w:rsidRPr="004B1B8F">
        <w:rPr>
          <w:rFonts w:asciiTheme="minorHAnsi" w:hAnsiTheme="minorHAnsi"/>
        </w:rPr>
        <w:t>.  </w:t>
      </w:r>
      <w:r w:rsidR="001D75F1">
        <w:rPr>
          <w:rFonts w:asciiTheme="minorHAnsi" w:hAnsiTheme="minorHAnsi"/>
        </w:rPr>
        <w:t xml:space="preserve"> Friday Night undertakes no obligation to update publicly or revise any forward-looking information, whether as a result of new information, future events or otherwise, except as required by law or the Canadian Securities Exchange</w:t>
      </w:r>
    </w:p>
    <w:p w14:paraId="55BAE4AA" w14:textId="77777777" w:rsidR="00104C43" w:rsidRPr="004B1B8F" w:rsidRDefault="00104C43" w:rsidP="00AA4FCE">
      <w:pPr>
        <w:spacing w:line="240" w:lineRule="auto"/>
      </w:pPr>
    </w:p>
    <w:p w14:paraId="7DE327BE" w14:textId="77777777" w:rsidR="007D54D3" w:rsidRPr="004B1B8F" w:rsidRDefault="00762CD3">
      <w:r w:rsidRPr="004B1B8F">
        <w:rPr>
          <w:noProof/>
        </w:rPr>
        <mc:AlternateContent>
          <mc:Choice Requires="wps">
            <w:drawing>
              <wp:anchor distT="0" distB="0" distL="114300" distR="114300" simplePos="0" relativeHeight="251664896" behindDoc="0" locked="0" layoutInCell="1" allowOverlap="1" wp14:anchorId="449BDB13" wp14:editId="2A304963">
                <wp:simplePos x="0" y="0"/>
                <wp:positionH relativeFrom="column">
                  <wp:posOffset>-214630</wp:posOffset>
                </wp:positionH>
                <wp:positionV relativeFrom="paragraph">
                  <wp:posOffset>7579360</wp:posOffset>
                </wp:positionV>
                <wp:extent cx="2786380" cy="197485"/>
                <wp:effectExtent l="0" t="0" r="7620" b="5715"/>
                <wp:wrapNone/>
                <wp:docPr id="1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D742D" w14:textId="77777777" w:rsidR="00055643" w:rsidRPr="00035459" w:rsidRDefault="00055643" w:rsidP="00035459">
                            <w:pPr>
                              <w:spacing w:after="0" w:line="240" w:lineRule="auto"/>
                              <w:rPr>
                                <w:rFonts w:ascii="Times New Roman" w:eastAsia="Times New Roman" w:hAnsi="Times New Roman"/>
                                <w:color w:val="000000" w:themeColor="text1"/>
                                <w:sz w:val="24"/>
                                <w:szCs w:val="24"/>
                              </w:rPr>
                            </w:pPr>
                            <w:r>
                              <w:rPr>
                                <w:rFonts w:eastAsia="Times New Roman"/>
                                <w:color w:val="000000" w:themeColor="text1"/>
                                <w:shd w:val="clear" w:color="auto" w:fill="FFFFFF"/>
                              </w:rPr>
                              <w:t>TSE: TGIF     FWB: 1QF    </w:t>
                            </w:r>
                            <w:r w:rsidRPr="00035459">
                              <w:rPr>
                                <w:rFonts w:eastAsia="Times New Roman"/>
                                <w:color w:val="000000" w:themeColor="text1"/>
                                <w:shd w:val="clear" w:color="auto" w:fill="FFFFFF"/>
                              </w:rPr>
                              <w:t>OTC: VPGDF</w:t>
                            </w:r>
                          </w:p>
                          <w:p w14:paraId="1A7EA0EA" w14:textId="77777777" w:rsidR="00055643" w:rsidRPr="00EE1873" w:rsidRDefault="00055643" w:rsidP="006F243C">
                            <w:pPr>
                              <w:spacing w:line="240" w:lineRule="auto"/>
                              <w:rPr>
                                <w:rFonts w:ascii="Open Sans" w:hAnsi="Open Sans" w:cs="Open Sans"/>
                                <w:color w:val="2B2B2B"/>
                                <w:sz w:val="16"/>
                                <w:szCs w:val="16"/>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9BDB13" id="_x0000_s1029" type="#_x0000_t202" style="position:absolute;margin-left:-16.9pt;margin-top:596.8pt;width:219.4pt;height:15.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" filled="f" stroked="f">
                <v:textbox inset="0,0,0,0">
                  <w:txbxContent>
                    <w:p w14:paraId="139D742D" w14:textId="77777777" w:rsidR="00055643" w:rsidRPr="00035459" w:rsidRDefault="00055643" w:rsidP="00035459">
                      <w:pPr>
                        <w:spacing w:after="0" w:line="240" w:lineRule="auto"/>
                        <w:rPr>
                          <w:rFonts w:ascii="Times New Roman" w:eastAsia="Times New Roman" w:hAnsi="Times New Roman"/>
                          <w:color w:val="000000" w:themeColor="text1"/>
                          <w:sz w:val="24"/>
                          <w:szCs w:val="24"/>
                        </w:rPr>
                      </w:pPr>
                      <w:r>
                        <w:rPr>
                          <w:rFonts w:eastAsia="Times New Roman"/>
                          <w:color w:val="000000" w:themeColor="text1"/>
                          <w:shd w:val="clear" w:color="auto" w:fill="FFFFFF"/>
                        </w:rPr>
                        <w:t>TSE: TGIF     FWB: 1QF    </w:t>
                      </w:r>
                      <w:r w:rsidRPr="00035459">
                        <w:rPr>
                          <w:rFonts w:eastAsia="Times New Roman"/>
                          <w:color w:val="000000" w:themeColor="text1"/>
                          <w:shd w:val="clear" w:color="auto" w:fill="FFFFFF"/>
                        </w:rPr>
                        <w:t>OTC: VPGDF</w:t>
                      </w:r>
                    </w:p>
                    <w:p w14:paraId="1A7EA0EA" w14:textId="77777777" w:rsidR="00055643" w:rsidRPr="00EE1873" w:rsidRDefault="00055643" w:rsidP="006F243C">
                      <w:pPr>
                        <w:spacing w:line="240" w:lineRule="auto"/>
                        <w:rPr>
                          <w:rFonts w:ascii="Open Sans" w:hAnsi="Open Sans" w:cs="Open Sans"/>
                          <w:color w:val="2B2B2B"/>
                          <w:sz w:val="16"/>
                          <w:szCs w:val="16"/>
                          <w:lang w:val="en-CA"/>
                        </w:rPr>
                      </w:pPr>
                    </w:p>
                  </w:txbxContent>
                </v:textbox>
              </v:shape>
            </w:pict>
          </mc:Fallback>
        </mc:AlternateContent>
      </w:r>
    </w:p>
    <w:sectPr w:rsidR="007D54D3" w:rsidRPr="004B1B8F" w:rsidSect="00E44E1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Open Sans">
    <w:altName w:val="Tahoma"/>
    <w:charset w:val="00"/>
    <w:family w:val="auto"/>
    <w:pitch w:val="variable"/>
    <w:sig w:usb0="00000001"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E3826"/>
    <w:multiLevelType w:val="hybridMultilevel"/>
    <w:tmpl w:val="C5BA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D3CE7"/>
    <w:multiLevelType w:val="hybridMultilevel"/>
    <w:tmpl w:val="78D4CF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15134"/>
    <w:multiLevelType w:val="hybridMultilevel"/>
    <w:tmpl w:val="16ECE5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6254ABB"/>
    <w:multiLevelType w:val="hybridMultilevel"/>
    <w:tmpl w:val="4D26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0B4049"/>
    <w:multiLevelType w:val="hybridMultilevel"/>
    <w:tmpl w:val="BDCC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D703F1"/>
    <w:multiLevelType w:val="hybridMultilevel"/>
    <w:tmpl w:val="DEFE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8574D"/>
    <w:multiLevelType w:val="hybridMultilevel"/>
    <w:tmpl w:val="D412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CC31FA"/>
    <w:multiLevelType w:val="hybridMultilevel"/>
    <w:tmpl w:val="EEA6E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765E67"/>
    <w:multiLevelType w:val="hybridMultilevel"/>
    <w:tmpl w:val="DA5A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7"/>
  </w:num>
  <w:num w:numId="5">
    <w:abstractNumId w:val="1"/>
  </w:num>
  <w:num w:numId="6">
    <w:abstractNumId w:val="3"/>
  </w:num>
  <w:num w:numId="7">
    <w:abstractNumId w:val="5"/>
  </w:num>
  <w:num w:numId="8">
    <w:abstractNumId w:val="4"/>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rgan Rebentisch">
    <w15:presenceInfo w15:providerId="None" w15:userId="Morgan Rebentis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C06"/>
    <w:rsid w:val="0000204E"/>
    <w:rsid w:val="0001191D"/>
    <w:rsid w:val="0001522C"/>
    <w:rsid w:val="00016F35"/>
    <w:rsid w:val="000231E0"/>
    <w:rsid w:val="00035459"/>
    <w:rsid w:val="00041952"/>
    <w:rsid w:val="0004290A"/>
    <w:rsid w:val="00055643"/>
    <w:rsid w:val="00062C29"/>
    <w:rsid w:val="00072022"/>
    <w:rsid w:val="000C52D5"/>
    <w:rsid w:val="000D31C7"/>
    <w:rsid w:val="000F0FE3"/>
    <w:rsid w:val="000F72AD"/>
    <w:rsid w:val="00104C43"/>
    <w:rsid w:val="00110F54"/>
    <w:rsid w:val="00112A8E"/>
    <w:rsid w:val="001236A1"/>
    <w:rsid w:val="00125991"/>
    <w:rsid w:val="0013134A"/>
    <w:rsid w:val="0014051A"/>
    <w:rsid w:val="00160DF2"/>
    <w:rsid w:val="001659DF"/>
    <w:rsid w:val="00176972"/>
    <w:rsid w:val="001A2020"/>
    <w:rsid w:val="001B62AE"/>
    <w:rsid w:val="001B744C"/>
    <w:rsid w:val="001C2A4D"/>
    <w:rsid w:val="001C3C0B"/>
    <w:rsid w:val="001C3FED"/>
    <w:rsid w:val="001D75F1"/>
    <w:rsid w:val="001E220A"/>
    <w:rsid w:val="001E6598"/>
    <w:rsid w:val="00210B8D"/>
    <w:rsid w:val="00211C0A"/>
    <w:rsid w:val="00214E66"/>
    <w:rsid w:val="0024016E"/>
    <w:rsid w:val="0025663F"/>
    <w:rsid w:val="002656CF"/>
    <w:rsid w:val="002820EF"/>
    <w:rsid w:val="00292693"/>
    <w:rsid w:val="002A1FD8"/>
    <w:rsid w:val="002B448A"/>
    <w:rsid w:val="002B5D4A"/>
    <w:rsid w:val="002C0E54"/>
    <w:rsid w:val="002C4A95"/>
    <w:rsid w:val="002D1DDC"/>
    <w:rsid w:val="002D5527"/>
    <w:rsid w:val="002E49CA"/>
    <w:rsid w:val="002F0BCD"/>
    <w:rsid w:val="002F5F09"/>
    <w:rsid w:val="003122D4"/>
    <w:rsid w:val="00320BA6"/>
    <w:rsid w:val="003245CE"/>
    <w:rsid w:val="00332BC1"/>
    <w:rsid w:val="00333091"/>
    <w:rsid w:val="00336867"/>
    <w:rsid w:val="0033785B"/>
    <w:rsid w:val="00345A5D"/>
    <w:rsid w:val="00360A8F"/>
    <w:rsid w:val="003847D2"/>
    <w:rsid w:val="00385FDB"/>
    <w:rsid w:val="00396684"/>
    <w:rsid w:val="003A585A"/>
    <w:rsid w:val="003A6DC3"/>
    <w:rsid w:val="003B48A7"/>
    <w:rsid w:val="003C4494"/>
    <w:rsid w:val="003D28C2"/>
    <w:rsid w:val="003D45BE"/>
    <w:rsid w:val="003E1A7A"/>
    <w:rsid w:val="003F6AD5"/>
    <w:rsid w:val="003F73B7"/>
    <w:rsid w:val="0040250E"/>
    <w:rsid w:val="00413A15"/>
    <w:rsid w:val="0042143C"/>
    <w:rsid w:val="0043350C"/>
    <w:rsid w:val="004412B5"/>
    <w:rsid w:val="0044537C"/>
    <w:rsid w:val="00461710"/>
    <w:rsid w:val="00466F7B"/>
    <w:rsid w:val="00474912"/>
    <w:rsid w:val="004752D3"/>
    <w:rsid w:val="004911FC"/>
    <w:rsid w:val="00493C06"/>
    <w:rsid w:val="004B07E4"/>
    <w:rsid w:val="004B1B8F"/>
    <w:rsid w:val="004B763F"/>
    <w:rsid w:val="004E26FD"/>
    <w:rsid w:val="004F3BDA"/>
    <w:rsid w:val="00503167"/>
    <w:rsid w:val="00512848"/>
    <w:rsid w:val="005165EE"/>
    <w:rsid w:val="005267D9"/>
    <w:rsid w:val="005267F5"/>
    <w:rsid w:val="005275D9"/>
    <w:rsid w:val="00534E2A"/>
    <w:rsid w:val="00540EBC"/>
    <w:rsid w:val="00545800"/>
    <w:rsid w:val="00557F15"/>
    <w:rsid w:val="005A3EE2"/>
    <w:rsid w:val="005B0CCD"/>
    <w:rsid w:val="005B28B2"/>
    <w:rsid w:val="005B69D6"/>
    <w:rsid w:val="005D706F"/>
    <w:rsid w:val="006358F3"/>
    <w:rsid w:val="00637477"/>
    <w:rsid w:val="00642B07"/>
    <w:rsid w:val="006465D7"/>
    <w:rsid w:val="006511C0"/>
    <w:rsid w:val="00652ECF"/>
    <w:rsid w:val="00664C55"/>
    <w:rsid w:val="006715AD"/>
    <w:rsid w:val="00675413"/>
    <w:rsid w:val="0067619B"/>
    <w:rsid w:val="00686D98"/>
    <w:rsid w:val="00690ABF"/>
    <w:rsid w:val="006A0C6D"/>
    <w:rsid w:val="006A6815"/>
    <w:rsid w:val="006B77DD"/>
    <w:rsid w:val="006F03CB"/>
    <w:rsid w:val="006F243C"/>
    <w:rsid w:val="006F4067"/>
    <w:rsid w:val="00703D24"/>
    <w:rsid w:val="00720A30"/>
    <w:rsid w:val="00725273"/>
    <w:rsid w:val="00736B61"/>
    <w:rsid w:val="007510BE"/>
    <w:rsid w:val="00755B1F"/>
    <w:rsid w:val="00762CD3"/>
    <w:rsid w:val="00764F1D"/>
    <w:rsid w:val="0077666E"/>
    <w:rsid w:val="00794E98"/>
    <w:rsid w:val="007A470C"/>
    <w:rsid w:val="007B0E57"/>
    <w:rsid w:val="007D54D3"/>
    <w:rsid w:val="007E1663"/>
    <w:rsid w:val="007E16AB"/>
    <w:rsid w:val="007F0E13"/>
    <w:rsid w:val="007F7F1C"/>
    <w:rsid w:val="008053E9"/>
    <w:rsid w:val="008253F4"/>
    <w:rsid w:val="0083219A"/>
    <w:rsid w:val="0083668D"/>
    <w:rsid w:val="00851E3A"/>
    <w:rsid w:val="00885F98"/>
    <w:rsid w:val="00895956"/>
    <w:rsid w:val="00896880"/>
    <w:rsid w:val="008B58E5"/>
    <w:rsid w:val="008C2E2F"/>
    <w:rsid w:val="008C65C3"/>
    <w:rsid w:val="008D7E47"/>
    <w:rsid w:val="008E4EDB"/>
    <w:rsid w:val="00907A97"/>
    <w:rsid w:val="00930325"/>
    <w:rsid w:val="0095072F"/>
    <w:rsid w:val="00955C1C"/>
    <w:rsid w:val="009673C2"/>
    <w:rsid w:val="00967470"/>
    <w:rsid w:val="00975999"/>
    <w:rsid w:val="00981A03"/>
    <w:rsid w:val="00981E13"/>
    <w:rsid w:val="009A25B2"/>
    <w:rsid w:val="009B2AA2"/>
    <w:rsid w:val="009C48BE"/>
    <w:rsid w:val="009E54CA"/>
    <w:rsid w:val="009F1F70"/>
    <w:rsid w:val="009F435B"/>
    <w:rsid w:val="00A029BF"/>
    <w:rsid w:val="00A11EF7"/>
    <w:rsid w:val="00A15454"/>
    <w:rsid w:val="00A332F4"/>
    <w:rsid w:val="00A369A4"/>
    <w:rsid w:val="00A42A03"/>
    <w:rsid w:val="00A45151"/>
    <w:rsid w:val="00A46AB7"/>
    <w:rsid w:val="00A63985"/>
    <w:rsid w:val="00A66057"/>
    <w:rsid w:val="00A76DF8"/>
    <w:rsid w:val="00A874C6"/>
    <w:rsid w:val="00AA227D"/>
    <w:rsid w:val="00AA4FCE"/>
    <w:rsid w:val="00AC4140"/>
    <w:rsid w:val="00AE0325"/>
    <w:rsid w:val="00AF112E"/>
    <w:rsid w:val="00AF62DF"/>
    <w:rsid w:val="00AF7700"/>
    <w:rsid w:val="00B1162F"/>
    <w:rsid w:val="00B12E74"/>
    <w:rsid w:val="00B401FB"/>
    <w:rsid w:val="00B415D7"/>
    <w:rsid w:val="00B4540B"/>
    <w:rsid w:val="00B60253"/>
    <w:rsid w:val="00B6436D"/>
    <w:rsid w:val="00BA4BB5"/>
    <w:rsid w:val="00BB2BC6"/>
    <w:rsid w:val="00BB65CA"/>
    <w:rsid w:val="00BD342F"/>
    <w:rsid w:val="00BD68E2"/>
    <w:rsid w:val="00BE6FB7"/>
    <w:rsid w:val="00BF190C"/>
    <w:rsid w:val="00BF4776"/>
    <w:rsid w:val="00C0017B"/>
    <w:rsid w:val="00C0023A"/>
    <w:rsid w:val="00C56AEE"/>
    <w:rsid w:val="00C769E5"/>
    <w:rsid w:val="00C847E7"/>
    <w:rsid w:val="00CA08F9"/>
    <w:rsid w:val="00CB6BDE"/>
    <w:rsid w:val="00CD4CB5"/>
    <w:rsid w:val="00CD61E5"/>
    <w:rsid w:val="00CE1557"/>
    <w:rsid w:val="00CE4F57"/>
    <w:rsid w:val="00CF63B0"/>
    <w:rsid w:val="00D01908"/>
    <w:rsid w:val="00D23DED"/>
    <w:rsid w:val="00D30B66"/>
    <w:rsid w:val="00D52341"/>
    <w:rsid w:val="00D55719"/>
    <w:rsid w:val="00D560C6"/>
    <w:rsid w:val="00D774DC"/>
    <w:rsid w:val="00D77771"/>
    <w:rsid w:val="00D81F68"/>
    <w:rsid w:val="00DA29F8"/>
    <w:rsid w:val="00DB149A"/>
    <w:rsid w:val="00DB526F"/>
    <w:rsid w:val="00DC39D2"/>
    <w:rsid w:val="00DC7700"/>
    <w:rsid w:val="00DC7D6D"/>
    <w:rsid w:val="00DF5632"/>
    <w:rsid w:val="00E04585"/>
    <w:rsid w:val="00E1379B"/>
    <w:rsid w:val="00E163F5"/>
    <w:rsid w:val="00E312C9"/>
    <w:rsid w:val="00E31F8A"/>
    <w:rsid w:val="00E44E18"/>
    <w:rsid w:val="00E56175"/>
    <w:rsid w:val="00E579B7"/>
    <w:rsid w:val="00E6192A"/>
    <w:rsid w:val="00E765BC"/>
    <w:rsid w:val="00E83F0A"/>
    <w:rsid w:val="00E95148"/>
    <w:rsid w:val="00EB4527"/>
    <w:rsid w:val="00EB73D4"/>
    <w:rsid w:val="00ED1066"/>
    <w:rsid w:val="00EE1873"/>
    <w:rsid w:val="00EF09BC"/>
    <w:rsid w:val="00F0041A"/>
    <w:rsid w:val="00F071EB"/>
    <w:rsid w:val="00F361B5"/>
    <w:rsid w:val="00F4423F"/>
    <w:rsid w:val="00F47E54"/>
    <w:rsid w:val="00F51D8B"/>
    <w:rsid w:val="00F5658F"/>
    <w:rsid w:val="00F71E4C"/>
    <w:rsid w:val="00F7565A"/>
    <w:rsid w:val="00F812B2"/>
    <w:rsid w:val="00F91409"/>
    <w:rsid w:val="00FA271C"/>
    <w:rsid w:val="00FB0F3A"/>
    <w:rsid w:val="00FB64EE"/>
    <w:rsid w:val="00FB7DF3"/>
    <w:rsid w:val="00FC3737"/>
    <w:rsid w:val="00FE2CB6"/>
    <w:rsid w:val="00FE3D20"/>
    <w:rsid w:val="00FE68A6"/>
    <w:rsid w:val="00FF5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bbb,#464646,#47b1dc,#46b1dc,#f2f1f0,#40afc8,#54a7b0,white"/>
    </o:shapedefaults>
    <o:shapelayout v:ext="edit">
      <o:idmap v:ext="edit" data="1"/>
    </o:shapelayout>
  </w:shapeDefaults>
  <w:decimalSymbol w:val="."/>
  <w:listSeparator w:val=","/>
  <w14:docId w14:val="70D1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C06"/>
    <w:rPr>
      <w:rFonts w:ascii="Tahoma" w:hAnsi="Tahoma" w:cs="Tahoma"/>
      <w:sz w:val="16"/>
      <w:szCs w:val="16"/>
    </w:rPr>
  </w:style>
  <w:style w:type="paragraph" w:styleId="NoSpacing">
    <w:name w:val="No Spacing"/>
    <w:uiPriority w:val="1"/>
    <w:qFormat/>
    <w:rsid w:val="0095072F"/>
    <w:rPr>
      <w:sz w:val="22"/>
      <w:szCs w:val="22"/>
      <w:lang w:val="en-SG"/>
    </w:rPr>
  </w:style>
  <w:style w:type="character" w:styleId="Hyperlink">
    <w:name w:val="Hyperlink"/>
    <w:basedOn w:val="DefaultParagraphFont"/>
    <w:uiPriority w:val="99"/>
    <w:unhideWhenUsed/>
    <w:rsid w:val="0067619B"/>
    <w:rPr>
      <w:color w:val="0000FF"/>
      <w:u w:val="single"/>
    </w:rPr>
  </w:style>
  <w:style w:type="character" w:styleId="Strong">
    <w:name w:val="Strong"/>
    <w:basedOn w:val="DefaultParagraphFont"/>
    <w:uiPriority w:val="22"/>
    <w:qFormat/>
    <w:rsid w:val="00211C0A"/>
    <w:rPr>
      <w:b/>
      <w:bCs/>
    </w:rPr>
  </w:style>
  <w:style w:type="paragraph" w:styleId="ListParagraph">
    <w:name w:val="List Paragraph"/>
    <w:basedOn w:val="Normal"/>
    <w:uiPriority w:val="34"/>
    <w:qFormat/>
    <w:rsid w:val="00104C43"/>
    <w:pPr>
      <w:ind w:left="720"/>
      <w:contextualSpacing/>
    </w:pPr>
  </w:style>
  <w:style w:type="character" w:styleId="CommentReference">
    <w:name w:val="annotation reference"/>
    <w:basedOn w:val="DefaultParagraphFont"/>
    <w:uiPriority w:val="99"/>
    <w:semiHidden/>
    <w:unhideWhenUsed/>
    <w:rsid w:val="002B5D4A"/>
    <w:rPr>
      <w:sz w:val="16"/>
      <w:szCs w:val="16"/>
    </w:rPr>
  </w:style>
  <w:style w:type="paragraph" w:styleId="CommentText">
    <w:name w:val="annotation text"/>
    <w:basedOn w:val="Normal"/>
    <w:link w:val="CommentTextChar"/>
    <w:uiPriority w:val="99"/>
    <w:semiHidden/>
    <w:unhideWhenUsed/>
    <w:rsid w:val="002B5D4A"/>
    <w:pPr>
      <w:spacing w:line="240" w:lineRule="auto"/>
    </w:pPr>
    <w:rPr>
      <w:sz w:val="20"/>
      <w:szCs w:val="20"/>
    </w:rPr>
  </w:style>
  <w:style w:type="character" w:customStyle="1" w:styleId="CommentTextChar">
    <w:name w:val="Comment Text Char"/>
    <w:basedOn w:val="DefaultParagraphFont"/>
    <w:link w:val="CommentText"/>
    <w:uiPriority w:val="99"/>
    <w:semiHidden/>
    <w:rsid w:val="002B5D4A"/>
  </w:style>
  <w:style w:type="paragraph" w:styleId="CommentSubject">
    <w:name w:val="annotation subject"/>
    <w:basedOn w:val="CommentText"/>
    <w:next w:val="CommentText"/>
    <w:link w:val="CommentSubjectChar"/>
    <w:uiPriority w:val="99"/>
    <w:semiHidden/>
    <w:unhideWhenUsed/>
    <w:rsid w:val="002B5D4A"/>
    <w:rPr>
      <w:b/>
      <w:bCs/>
    </w:rPr>
  </w:style>
  <w:style w:type="character" w:customStyle="1" w:styleId="CommentSubjectChar">
    <w:name w:val="Comment Subject Char"/>
    <w:basedOn w:val="CommentTextChar"/>
    <w:link w:val="CommentSubject"/>
    <w:uiPriority w:val="99"/>
    <w:semiHidden/>
    <w:rsid w:val="002B5D4A"/>
    <w:rPr>
      <w:b/>
      <w:bCs/>
    </w:rPr>
  </w:style>
  <w:style w:type="character" w:customStyle="1" w:styleId="UnresolvedMention">
    <w:name w:val="Unresolved Mention"/>
    <w:basedOn w:val="DefaultParagraphFont"/>
    <w:uiPriority w:val="99"/>
    <w:semiHidden/>
    <w:unhideWhenUsed/>
    <w:rsid w:val="00E312C9"/>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C06"/>
    <w:rPr>
      <w:rFonts w:ascii="Tahoma" w:hAnsi="Tahoma" w:cs="Tahoma"/>
      <w:sz w:val="16"/>
      <w:szCs w:val="16"/>
    </w:rPr>
  </w:style>
  <w:style w:type="paragraph" w:styleId="NoSpacing">
    <w:name w:val="No Spacing"/>
    <w:uiPriority w:val="1"/>
    <w:qFormat/>
    <w:rsid w:val="0095072F"/>
    <w:rPr>
      <w:sz w:val="22"/>
      <w:szCs w:val="22"/>
      <w:lang w:val="en-SG"/>
    </w:rPr>
  </w:style>
  <w:style w:type="character" w:styleId="Hyperlink">
    <w:name w:val="Hyperlink"/>
    <w:basedOn w:val="DefaultParagraphFont"/>
    <w:uiPriority w:val="99"/>
    <w:unhideWhenUsed/>
    <w:rsid w:val="0067619B"/>
    <w:rPr>
      <w:color w:val="0000FF"/>
      <w:u w:val="single"/>
    </w:rPr>
  </w:style>
  <w:style w:type="character" w:styleId="Strong">
    <w:name w:val="Strong"/>
    <w:basedOn w:val="DefaultParagraphFont"/>
    <w:uiPriority w:val="22"/>
    <w:qFormat/>
    <w:rsid w:val="00211C0A"/>
    <w:rPr>
      <w:b/>
      <w:bCs/>
    </w:rPr>
  </w:style>
  <w:style w:type="paragraph" w:styleId="ListParagraph">
    <w:name w:val="List Paragraph"/>
    <w:basedOn w:val="Normal"/>
    <w:uiPriority w:val="34"/>
    <w:qFormat/>
    <w:rsid w:val="00104C43"/>
    <w:pPr>
      <w:ind w:left="720"/>
      <w:contextualSpacing/>
    </w:pPr>
  </w:style>
  <w:style w:type="character" w:styleId="CommentReference">
    <w:name w:val="annotation reference"/>
    <w:basedOn w:val="DefaultParagraphFont"/>
    <w:uiPriority w:val="99"/>
    <w:semiHidden/>
    <w:unhideWhenUsed/>
    <w:rsid w:val="002B5D4A"/>
    <w:rPr>
      <w:sz w:val="16"/>
      <w:szCs w:val="16"/>
    </w:rPr>
  </w:style>
  <w:style w:type="paragraph" w:styleId="CommentText">
    <w:name w:val="annotation text"/>
    <w:basedOn w:val="Normal"/>
    <w:link w:val="CommentTextChar"/>
    <w:uiPriority w:val="99"/>
    <w:semiHidden/>
    <w:unhideWhenUsed/>
    <w:rsid w:val="002B5D4A"/>
    <w:pPr>
      <w:spacing w:line="240" w:lineRule="auto"/>
    </w:pPr>
    <w:rPr>
      <w:sz w:val="20"/>
      <w:szCs w:val="20"/>
    </w:rPr>
  </w:style>
  <w:style w:type="character" w:customStyle="1" w:styleId="CommentTextChar">
    <w:name w:val="Comment Text Char"/>
    <w:basedOn w:val="DefaultParagraphFont"/>
    <w:link w:val="CommentText"/>
    <w:uiPriority w:val="99"/>
    <w:semiHidden/>
    <w:rsid w:val="002B5D4A"/>
  </w:style>
  <w:style w:type="paragraph" w:styleId="CommentSubject">
    <w:name w:val="annotation subject"/>
    <w:basedOn w:val="CommentText"/>
    <w:next w:val="CommentText"/>
    <w:link w:val="CommentSubjectChar"/>
    <w:uiPriority w:val="99"/>
    <w:semiHidden/>
    <w:unhideWhenUsed/>
    <w:rsid w:val="002B5D4A"/>
    <w:rPr>
      <w:b/>
      <w:bCs/>
    </w:rPr>
  </w:style>
  <w:style w:type="character" w:customStyle="1" w:styleId="CommentSubjectChar">
    <w:name w:val="Comment Subject Char"/>
    <w:basedOn w:val="CommentTextChar"/>
    <w:link w:val="CommentSubject"/>
    <w:uiPriority w:val="99"/>
    <w:semiHidden/>
    <w:rsid w:val="002B5D4A"/>
    <w:rPr>
      <w:b/>
      <w:bCs/>
    </w:rPr>
  </w:style>
  <w:style w:type="character" w:customStyle="1" w:styleId="UnresolvedMention">
    <w:name w:val="Unresolved Mention"/>
    <w:basedOn w:val="DefaultParagraphFont"/>
    <w:uiPriority w:val="99"/>
    <w:semiHidden/>
    <w:unhideWhenUsed/>
    <w:rsid w:val="00E312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4665">
      <w:bodyDiv w:val="1"/>
      <w:marLeft w:val="0"/>
      <w:marRight w:val="0"/>
      <w:marTop w:val="0"/>
      <w:marBottom w:val="0"/>
      <w:divBdr>
        <w:top w:val="none" w:sz="0" w:space="0" w:color="auto"/>
        <w:left w:val="none" w:sz="0" w:space="0" w:color="auto"/>
        <w:bottom w:val="none" w:sz="0" w:space="0" w:color="auto"/>
        <w:right w:val="none" w:sz="0" w:space="0" w:color="auto"/>
      </w:divBdr>
    </w:div>
    <w:div w:id="165948689">
      <w:bodyDiv w:val="1"/>
      <w:marLeft w:val="0"/>
      <w:marRight w:val="0"/>
      <w:marTop w:val="0"/>
      <w:marBottom w:val="0"/>
      <w:divBdr>
        <w:top w:val="none" w:sz="0" w:space="0" w:color="auto"/>
        <w:left w:val="none" w:sz="0" w:space="0" w:color="auto"/>
        <w:bottom w:val="none" w:sz="0" w:space="0" w:color="auto"/>
        <w:right w:val="none" w:sz="0" w:space="0" w:color="auto"/>
      </w:divBdr>
    </w:div>
    <w:div w:id="262690443">
      <w:bodyDiv w:val="1"/>
      <w:marLeft w:val="0"/>
      <w:marRight w:val="0"/>
      <w:marTop w:val="0"/>
      <w:marBottom w:val="0"/>
      <w:divBdr>
        <w:top w:val="none" w:sz="0" w:space="0" w:color="auto"/>
        <w:left w:val="none" w:sz="0" w:space="0" w:color="auto"/>
        <w:bottom w:val="none" w:sz="0" w:space="0" w:color="auto"/>
        <w:right w:val="none" w:sz="0" w:space="0" w:color="auto"/>
      </w:divBdr>
    </w:div>
    <w:div w:id="398678743">
      <w:bodyDiv w:val="1"/>
      <w:marLeft w:val="0"/>
      <w:marRight w:val="0"/>
      <w:marTop w:val="0"/>
      <w:marBottom w:val="0"/>
      <w:divBdr>
        <w:top w:val="none" w:sz="0" w:space="0" w:color="auto"/>
        <w:left w:val="none" w:sz="0" w:space="0" w:color="auto"/>
        <w:bottom w:val="none" w:sz="0" w:space="0" w:color="auto"/>
        <w:right w:val="none" w:sz="0" w:space="0" w:color="auto"/>
      </w:divBdr>
    </w:div>
    <w:div w:id="497040717">
      <w:bodyDiv w:val="1"/>
      <w:marLeft w:val="0"/>
      <w:marRight w:val="0"/>
      <w:marTop w:val="0"/>
      <w:marBottom w:val="0"/>
      <w:divBdr>
        <w:top w:val="none" w:sz="0" w:space="0" w:color="auto"/>
        <w:left w:val="none" w:sz="0" w:space="0" w:color="auto"/>
        <w:bottom w:val="none" w:sz="0" w:space="0" w:color="auto"/>
        <w:right w:val="none" w:sz="0" w:space="0" w:color="auto"/>
      </w:divBdr>
    </w:div>
    <w:div w:id="1150365097">
      <w:bodyDiv w:val="1"/>
      <w:marLeft w:val="0"/>
      <w:marRight w:val="0"/>
      <w:marTop w:val="0"/>
      <w:marBottom w:val="0"/>
      <w:divBdr>
        <w:top w:val="none" w:sz="0" w:space="0" w:color="auto"/>
        <w:left w:val="none" w:sz="0" w:space="0" w:color="auto"/>
        <w:bottom w:val="none" w:sz="0" w:space="0" w:color="auto"/>
        <w:right w:val="none" w:sz="0" w:space="0" w:color="auto"/>
      </w:divBdr>
    </w:div>
    <w:div w:id="1313095677">
      <w:bodyDiv w:val="1"/>
      <w:marLeft w:val="0"/>
      <w:marRight w:val="0"/>
      <w:marTop w:val="0"/>
      <w:marBottom w:val="0"/>
      <w:divBdr>
        <w:top w:val="none" w:sz="0" w:space="0" w:color="auto"/>
        <w:left w:val="none" w:sz="0" w:space="0" w:color="auto"/>
        <w:bottom w:val="none" w:sz="0" w:space="0" w:color="auto"/>
        <w:right w:val="none" w:sz="0" w:space="0" w:color="auto"/>
      </w:divBdr>
    </w:div>
    <w:div w:id="1507281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CannaHempPaws.com" TargetMode="External"/><Relationship Id="rId9" Type="http://schemas.openxmlformats.org/officeDocument/2006/relationships/hyperlink" Target="mailto:Joe@FridayNightInc.com" TargetMode="External"/><Relationship Id="rId10" Type="http://schemas.openxmlformats.org/officeDocument/2006/relationships/hyperlink" Target="http://www.sed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ECD96-A584-A646-93CE-27268BDDC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634</Words>
  <Characters>3619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onlinecomputer</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Brayden Sutton</cp:lastModifiedBy>
  <cp:revision>4</cp:revision>
  <cp:lastPrinted>2017-07-19T20:38:00Z</cp:lastPrinted>
  <dcterms:created xsi:type="dcterms:W3CDTF">2017-09-28T00:26:00Z</dcterms:created>
  <dcterms:modified xsi:type="dcterms:W3CDTF">2017-09-28T00:29:00Z</dcterms:modified>
</cp:coreProperties>
</file>